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600"/>
        <w:gridCol w:w="1446"/>
      </w:tblGrid>
      <w:tr w:rsidR="00847508" w:rsidRPr="00145088" w:rsidTr="00145088">
        <w:trPr>
          <w:trHeight w:val="1320"/>
        </w:trPr>
        <w:tc>
          <w:tcPr>
            <w:tcW w:w="1875" w:type="dxa"/>
            <w:vAlign w:val="center"/>
          </w:tcPr>
          <w:p w:rsidR="00847508" w:rsidRPr="00145088" w:rsidRDefault="00145088" w:rsidP="0014508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bookmarkStart w:id="0" w:name="_GoBack"/>
            <w:bookmarkEnd w:id="0"/>
            <w:r w:rsidRPr="00145088">
              <w:rPr>
                <w:rFonts w:cs="B Nazanin" w:hint="cs"/>
                <w:sz w:val="20"/>
                <w:szCs w:val="20"/>
                <w:rtl/>
              </w:rPr>
              <w:t>کد فرم :</w:t>
            </w:r>
            <w:r w:rsidRPr="00145088">
              <w:rPr>
                <w:rFonts w:cs="B Nazanin"/>
                <w:sz w:val="20"/>
                <w:szCs w:val="20"/>
              </w:rPr>
              <w:t>PPT-F0310/01</w:t>
            </w:r>
          </w:p>
        </w:tc>
        <w:tc>
          <w:tcPr>
            <w:tcW w:w="3600" w:type="dxa"/>
            <w:vAlign w:val="center"/>
          </w:tcPr>
          <w:p w:rsidR="00847508" w:rsidRDefault="00145088" w:rsidP="0014508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فرم ثبت شکایت از طریق سایت شرکت</w:t>
            </w:r>
          </w:p>
          <w:p w:rsidR="00145088" w:rsidRPr="00145088" w:rsidRDefault="00145088" w:rsidP="0014508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6" w:type="dxa"/>
          </w:tcPr>
          <w:p w:rsidR="00847508" w:rsidRPr="00145088" w:rsidRDefault="00145088">
            <w:pPr>
              <w:rPr>
                <w:rFonts w:cs="B Nazani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142875</wp:posOffset>
                  </wp:positionV>
                  <wp:extent cx="733425" cy="666750"/>
                  <wp:effectExtent l="0" t="0" r="9525" b="0"/>
                  <wp:wrapTopAndBottom/>
                  <wp:docPr id="3" name="Picture 6" descr="لوگو زمینه سفی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لوگو زمینه سفی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0104" w:rsidRPr="00145088" w:rsidTr="00640104">
        <w:tc>
          <w:tcPr>
            <w:tcW w:w="6921" w:type="dxa"/>
            <w:gridSpan w:val="3"/>
            <w:shd w:val="clear" w:color="auto" w:fill="FFFF00"/>
          </w:tcPr>
          <w:p w:rsidR="00640104" w:rsidRPr="00145088" w:rsidRDefault="00640104" w:rsidP="00640104">
            <w:pPr>
              <w:tabs>
                <w:tab w:val="left" w:pos="4425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موضوع شکایت</w:t>
            </w:r>
          </w:p>
        </w:tc>
      </w:tr>
      <w:tr w:rsidR="00847508" w:rsidRPr="00145088" w:rsidTr="00145088">
        <w:tc>
          <w:tcPr>
            <w:tcW w:w="6921" w:type="dxa"/>
            <w:gridSpan w:val="3"/>
          </w:tcPr>
          <w:p w:rsidR="00847508" w:rsidRPr="00145088" w:rsidRDefault="00145088" w:rsidP="00640104">
            <w:pPr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45088">
              <w:rPr>
                <w:rFonts w:cs="B Nazanin" w:hint="cs"/>
                <w:sz w:val="28"/>
                <w:szCs w:val="28"/>
                <w:rtl/>
              </w:rPr>
              <w:t xml:space="preserve">مرتبط به بخش :            </w:t>
            </w:r>
            <w:r w:rsidR="0064010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145088">
              <w:rPr>
                <w:rFonts w:cs="B Nazanin" w:hint="cs"/>
                <w:sz w:val="28"/>
                <w:szCs w:val="28"/>
                <w:rtl/>
              </w:rPr>
              <w:t xml:space="preserve">    پروژه :</w:t>
            </w:r>
          </w:p>
        </w:tc>
      </w:tr>
      <w:tr w:rsidR="00847508" w:rsidRPr="00145088" w:rsidTr="00145088">
        <w:tc>
          <w:tcPr>
            <w:tcW w:w="6921" w:type="dxa"/>
            <w:gridSpan w:val="3"/>
          </w:tcPr>
          <w:p w:rsidR="00847508" w:rsidRP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  <w:r w:rsidRPr="00145088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  <w:r w:rsidR="00640104">
              <w:rPr>
                <w:rFonts w:cs="B Nazanin" w:hint="cs"/>
                <w:sz w:val="28"/>
                <w:szCs w:val="28"/>
                <w:rtl/>
              </w:rPr>
              <w:t xml:space="preserve"> شاکی</w:t>
            </w:r>
            <w:r w:rsidRPr="00145088">
              <w:rPr>
                <w:rFonts w:cs="B Nazanin" w:hint="cs"/>
                <w:sz w:val="28"/>
                <w:szCs w:val="28"/>
                <w:rtl/>
              </w:rPr>
              <w:t xml:space="preserve"> :           </w:t>
            </w:r>
            <w:r w:rsidR="00640104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Pr="00145088">
              <w:rPr>
                <w:rFonts w:cs="B Nazanin" w:hint="cs"/>
                <w:sz w:val="28"/>
                <w:szCs w:val="28"/>
                <w:rtl/>
              </w:rPr>
              <w:t xml:space="preserve">    شماره تماس :</w:t>
            </w:r>
          </w:p>
        </w:tc>
      </w:tr>
      <w:tr w:rsidR="00847508" w:rsidRPr="00145088" w:rsidTr="00145088">
        <w:tc>
          <w:tcPr>
            <w:tcW w:w="6921" w:type="dxa"/>
            <w:gridSpan w:val="3"/>
          </w:tcPr>
          <w:p w:rsidR="0084750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شرح شکایت </w:t>
            </w:r>
            <w:r w:rsidRPr="00145088">
              <w:rPr>
                <w:rFonts w:cs="B Nazanin" w:hint="cs"/>
                <w:sz w:val="28"/>
                <w:szCs w:val="28"/>
                <w:rtl/>
              </w:rPr>
              <w:t>: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</w:p>
          <w:p w:rsid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45088" w:rsidRDefault="00145088" w:rsidP="00145088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640104" w:rsidRDefault="00640104" w:rsidP="00145088">
            <w:pPr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640104" w:rsidRDefault="00640104" w:rsidP="00145088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</w:p>
          <w:p w:rsidR="00145088" w:rsidRP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</w:tr>
      <w:tr w:rsidR="00847508" w:rsidRPr="00145088" w:rsidTr="00145088">
        <w:tc>
          <w:tcPr>
            <w:tcW w:w="6921" w:type="dxa"/>
            <w:gridSpan w:val="3"/>
          </w:tcPr>
          <w:p w:rsidR="00847508" w:rsidRPr="00145088" w:rsidRDefault="00145088" w:rsidP="00145088">
            <w:pPr>
              <w:jc w:val="right"/>
              <w:rPr>
                <w:rFonts w:cs="B Nazanin"/>
                <w:sz w:val="28"/>
                <w:szCs w:val="28"/>
              </w:rPr>
            </w:pPr>
            <w:r w:rsidRPr="00145088">
              <w:rPr>
                <w:rFonts w:cs="B Nazanin" w:hint="cs"/>
                <w:sz w:val="28"/>
                <w:szCs w:val="28"/>
                <w:rtl/>
              </w:rPr>
              <w:t>تاریخ ثبت :</w:t>
            </w:r>
          </w:p>
        </w:tc>
      </w:tr>
      <w:tr w:rsidR="00640104" w:rsidRPr="00145088" w:rsidTr="00145088">
        <w:tc>
          <w:tcPr>
            <w:tcW w:w="6921" w:type="dxa"/>
            <w:gridSpan w:val="3"/>
          </w:tcPr>
          <w:p w:rsidR="00640104" w:rsidRDefault="00640104" w:rsidP="0064010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3D4362">
              <w:rPr>
                <w:rFonts w:cs="B Nazanin" w:hint="cs"/>
                <w:sz w:val="24"/>
                <w:szCs w:val="24"/>
                <w:rtl/>
              </w:rPr>
              <w:t>مشتری گرامی در اسرع وقت نتیجه بررسی شکایت به حضور اعلام خواهد شد. چنانچه علاقمند به تماس تلفنی و ارائه توضیح بیشتر میباشید میتوانید با شماره تماس 3-04134751401 داخلی 8 تماس حاصل فرمائید .</w:t>
            </w:r>
          </w:p>
          <w:p w:rsidR="00640104" w:rsidRDefault="00640104" w:rsidP="00640104">
            <w:pPr>
              <w:bidi/>
              <w:jc w:val="both"/>
            </w:pPr>
          </w:p>
        </w:tc>
      </w:tr>
    </w:tbl>
    <w:p w:rsidR="00161C25" w:rsidRDefault="00161C25"/>
    <w:sectPr w:rsidR="00161C25" w:rsidSect="00847508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97"/>
    <w:rsid w:val="00063B6A"/>
    <w:rsid w:val="00145088"/>
    <w:rsid w:val="00161C25"/>
    <w:rsid w:val="002B4F97"/>
    <w:rsid w:val="005B4E09"/>
    <w:rsid w:val="00640104"/>
    <w:rsid w:val="008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4AD9E1E5-4C58-4A5F-BEB4-051BB63A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EB2E-CE9D-454F-8C4B-C9907530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نازلی رحیم زاده</dc:creator>
  <cp:keywords/>
  <dc:description/>
  <cp:lastModifiedBy>BattaK-pc</cp:lastModifiedBy>
  <cp:revision>2</cp:revision>
  <dcterms:created xsi:type="dcterms:W3CDTF">2017-06-18T06:39:00Z</dcterms:created>
  <dcterms:modified xsi:type="dcterms:W3CDTF">2017-06-18T06:39:00Z</dcterms:modified>
</cp:coreProperties>
</file>